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48" w:rsidRPr="0003437B" w:rsidRDefault="0003437B" w:rsidP="003520AC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3437B">
        <w:rPr>
          <w:rFonts w:ascii="Times New Roman" w:hAnsi="Times New Roman" w:cs="Times New Roman"/>
          <w:color w:val="FF0000"/>
          <w:sz w:val="32"/>
          <w:szCs w:val="32"/>
        </w:rPr>
        <w:t>Памятка для родителей</w:t>
      </w:r>
    </w:p>
    <w:p w:rsidR="0003437B" w:rsidRDefault="0003437B" w:rsidP="003520AC">
      <w:pPr>
        <w:spacing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03437B">
        <w:rPr>
          <w:rFonts w:ascii="Times New Roman" w:hAnsi="Times New Roman" w:cs="Times New Roman"/>
          <w:color w:val="7030A0"/>
          <w:sz w:val="32"/>
          <w:szCs w:val="32"/>
        </w:rPr>
        <w:t>"Не оставляйте детей без присмотра"</w:t>
      </w:r>
    </w:p>
    <w:p w:rsidR="0003437B" w:rsidRDefault="0003437B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родители!</w:t>
      </w:r>
    </w:p>
    <w:p w:rsidR="0003437B" w:rsidRDefault="0003437B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Напоминаем в очередной раз меры предосторожности:</w:t>
      </w:r>
    </w:p>
    <w:p w:rsidR="0003437B" w:rsidRDefault="0003437B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оставляйте детей дома одних!</w:t>
      </w:r>
    </w:p>
    <w:p w:rsidR="0003437B" w:rsidRDefault="0003437B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все-таки оставили, то на видном месте напишите номера телефонов, по которым ребенок может быстро связаться (ваша работа, мобильный, милиция, скорая помощь, пожарная охрана, соседи).</w:t>
      </w:r>
    </w:p>
    <w:p w:rsidR="0003437B" w:rsidRDefault="0003437B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Проверьте, не оставили ли вы включенной воду или газ, выключили ли электронагревательные приборы.</w:t>
      </w:r>
    </w:p>
    <w:p w:rsidR="0003437B" w:rsidRDefault="0003437B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Закройте окна и тщательно заприте входную дверь.</w:t>
      </w:r>
    </w:p>
    <w:p w:rsidR="0003437B" w:rsidRDefault="0003437B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Уходя в вечернее время, не забудьте включить свет в комнатах, это отпугнет злоумышленников, и вашему ребенку не будет страшно одному.</w:t>
      </w:r>
    </w:p>
    <w:p w:rsidR="0003437B" w:rsidRDefault="0003437B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оставляйте детей одних, если в доме топится печь, включены электронагревательные приборы, работает газовая плита.</w:t>
      </w:r>
    </w:p>
    <w:p w:rsidR="003520AC" w:rsidRDefault="003520AC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212850" cy="1212850"/>
            <wp:effectExtent l="19050" t="0" r="6350" b="0"/>
            <wp:docPr id="1" name="Рисунок 1" descr="C:\Users\Дима\Desktop\БИЛЕТ\64b4edfa6ac00882db4af1ee32048a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БИЛЕТ\64b4edfa6ac00882db4af1ee32048a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27100" cy="927100"/>
            <wp:effectExtent l="19050" t="0" r="6350" b="0"/>
            <wp:docPr id="2" name="Рисунок 2" descr="C:\Users\Дима\Desktop\БИЛЕТ\ciaup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БИЛЕТ\ciaupa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225550" cy="942312"/>
            <wp:effectExtent l="19050" t="0" r="0" b="0"/>
            <wp:docPr id="3" name="Рисунок 3" descr="C:\Users\Дима\Desktop\БИЛЕТ\pho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Desktop\БИЛЕТ\phone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4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37B" w:rsidRDefault="0003437B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повторяйте с ребенком правила поведения, устраивайте маленькие экзамены, разбирайте ошибки.</w:t>
      </w:r>
    </w:p>
    <w:p w:rsidR="0003437B" w:rsidRDefault="0003437B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Сами неукоснительно выполняйте правила безопасности, Будьте примером.</w:t>
      </w:r>
    </w:p>
    <w:p w:rsidR="0003437B" w:rsidRDefault="0003437B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Выучите с ребенком, как его зовут, и как зовут его родителей, 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домашний адрес и телефон.</w:t>
      </w:r>
    </w:p>
    <w:p w:rsidR="0003437B" w:rsidRDefault="0003437B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Уберите все предметы, которыми он может пораниться. Не оставляйте спички, зажигалки в доступном для детей месте!</w:t>
      </w:r>
    </w:p>
    <w:p w:rsidR="0003437B" w:rsidRDefault="00E14C65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разрешайте детям гулять в темное время суток далеко от дома!</w:t>
      </w:r>
    </w:p>
    <w:p w:rsidR="00E14C65" w:rsidRDefault="00E14C65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разрешайте им самостоятельно пользоваться газовой плитой, печью, включать электроприборы, в том числе электрическую гирлянду!</w:t>
      </w:r>
    </w:p>
    <w:p w:rsidR="00E14C65" w:rsidRDefault="00E14C65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Рассказывайте детям о пожаробезопасном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поведении: будьте примером во всех ситуациях, связанных с соблюдением правил пожарной безопасности!</w:t>
      </w:r>
    </w:p>
    <w:p w:rsidR="00E14C65" w:rsidRDefault="00E14C65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Организуйте ребенку интересный досуг!</w:t>
      </w:r>
    </w:p>
    <w:p w:rsidR="00E14C65" w:rsidRDefault="00E14C65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 и сообщить о пожаре взрослым или в пожарную охрану.</w:t>
      </w:r>
    </w:p>
    <w:p w:rsidR="00E14C65" w:rsidRDefault="00E14C65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Никогда не поручайте детям покупать спички, сигареты, зажигалки. Шалость детей не редко не только приводит к пожарам, но и к трагическим последствиям.</w:t>
      </w:r>
    </w:p>
    <w:p w:rsidR="00E14C65" w:rsidRDefault="00E14C65" w:rsidP="003520AC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Дорогие родители, помните, что Ваш ребенок не всегда может правильно оценить ситуацию, поэтому лучше, если он будет выполнять поручения</w:t>
      </w:r>
      <w:r w:rsidR="00352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 бдительным контролем с вашей стороны!</w:t>
      </w:r>
    </w:p>
    <w:p w:rsidR="00E14C65" w:rsidRPr="003520AC" w:rsidRDefault="00E14C65" w:rsidP="003520AC">
      <w:pPr>
        <w:spacing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520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Напоминаем основные правила безопасности при эксплуатации электроприборов:</w:t>
      </w:r>
    </w:p>
    <w:p w:rsidR="00E14C65" w:rsidRPr="003520AC" w:rsidRDefault="00E14C65" w:rsidP="003520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0AC">
        <w:rPr>
          <w:rFonts w:ascii="Times New Roman" w:hAnsi="Times New Roman" w:cs="Times New Roman"/>
          <w:color w:val="000000" w:themeColor="text1"/>
          <w:sz w:val="24"/>
          <w:szCs w:val="24"/>
        </w:rPr>
        <w:t>Не оставляйте включенными электроприборы без присмотра;</w:t>
      </w:r>
    </w:p>
    <w:p w:rsidR="00E14C65" w:rsidRPr="003520AC" w:rsidRDefault="00E14C65" w:rsidP="003520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0AC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Электрические нагревательные приборы не оставляйте вблизи штор, мебели;</w:t>
      </w:r>
    </w:p>
    <w:p w:rsidR="00E14C65" w:rsidRPr="003520AC" w:rsidRDefault="00E14C65" w:rsidP="003520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0AC">
        <w:rPr>
          <w:rFonts w:ascii="Times New Roman" w:hAnsi="Times New Roman" w:cs="Times New Roman"/>
          <w:color w:val="000000" w:themeColor="text1"/>
          <w:sz w:val="24"/>
          <w:szCs w:val="24"/>
        </w:rPr>
        <w:t>Не пользуйтесь неисправными розетками, вилками, выключателями.</w:t>
      </w:r>
    </w:p>
    <w:p w:rsidR="00E14C65" w:rsidRDefault="003520AC" w:rsidP="003520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0AC">
        <w:rPr>
          <w:rFonts w:ascii="Times New Roman" w:hAnsi="Times New Roman" w:cs="Times New Roman"/>
          <w:color w:val="000000" w:themeColor="text1"/>
          <w:sz w:val="24"/>
          <w:szCs w:val="24"/>
        </w:rPr>
        <w:t>Не перегружайте электросеть, одновременно включая несколько мощных электроприборов.</w:t>
      </w:r>
    </w:p>
    <w:p w:rsidR="003520AC" w:rsidRPr="003520AC" w:rsidRDefault="003520AC" w:rsidP="003520AC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248150" cy="3113148"/>
            <wp:effectExtent l="19050" t="0" r="0" b="0"/>
            <wp:docPr id="4" name="Рисунок 4" descr="C:\Users\Дима\Desktop\БИЛЕТ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ма\Desktop\БИЛЕТ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1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0AC" w:rsidRPr="003520AC" w:rsidSect="0015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32"/>
      </v:shape>
    </w:pict>
  </w:numPicBullet>
  <w:abstractNum w:abstractNumId="0">
    <w:nsid w:val="5EDE3D2C"/>
    <w:multiLevelType w:val="hybridMultilevel"/>
    <w:tmpl w:val="E5105C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7B"/>
    <w:rsid w:val="0003437B"/>
    <w:rsid w:val="00150D77"/>
    <w:rsid w:val="003520AC"/>
    <w:rsid w:val="008C5531"/>
    <w:rsid w:val="00B42470"/>
    <w:rsid w:val="00C32320"/>
    <w:rsid w:val="00E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13461-94A7-4209-AC35-D5334916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2</cp:revision>
  <dcterms:created xsi:type="dcterms:W3CDTF">2021-03-21T23:58:00Z</dcterms:created>
  <dcterms:modified xsi:type="dcterms:W3CDTF">2021-03-21T23:58:00Z</dcterms:modified>
</cp:coreProperties>
</file>