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B2" w:rsidRDefault="00FE6AB2" w:rsidP="00FE6AB2">
      <w:pPr>
        <w:rPr>
          <w:sz w:val="22"/>
          <w:lang w:val="ru-RU"/>
        </w:rPr>
      </w:pPr>
    </w:p>
    <w:p w:rsidR="00FE6AB2" w:rsidRPr="009C0050" w:rsidRDefault="00FE6AB2" w:rsidP="00FE6AB2">
      <w:pPr>
        <w:jc w:val="center"/>
        <w:rPr>
          <w:lang w:val="ru-RU"/>
        </w:rPr>
      </w:pPr>
      <w:r w:rsidRPr="009C0050">
        <w:t xml:space="preserve">Договор </w:t>
      </w:r>
      <w:r w:rsidRPr="009C0050">
        <w:rPr>
          <w:lang w:val="ru-RU"/>
        </w:rPr>
        <w:t xml:space="preserve">№ </w:t>
      </w:r>
      <w:r>
        <w:rPr>
          <w:lang w:val="ru-RU"/>
        </w:rPr>
        <w:t>________</w:t>
      </w:r>
    </w:p>
    <w:p w:rsidR="00FE6AB2" w:rsidRPr="009C0050" w:rsidRDefault="00FE6AB2" w:rsidP="00FE6AB2">
      <w:pPr>
        <w:jc w:val="center"/>
        <w:rPr>
          <w:lang w:val="ru-RU"/>
        </w:rPr>
      </w:pPr>
      <w:r w:rsidRPr="009C0050">
        <w:t xml:space="preserve">на оказание </w:t>
      </w:r>
      <w:r w:rsidRPr="009C0050">
        <w:rPr>
          <w:lang w:val="ru-RU"/>
        </w:rPr>
        <w:t xml:space="preserve"> платных  </w:t>
      </w:r>
      <w:r w:rsidRPr="009C0050">
        <w:t xml:space="preserve">дополнительных </w:t>
      </w:r>
      <w:r w:rsidRPr="009C0050">
        <w:rPr>
          <w:lang w:val="ru-RU"/>
        </w:rPr>
        <w:t xml:space="preserve">образовательных </w:t>
      </w:r>
      <w:r w:rsidRPr="009C0050">
        <w:t>услуг</w:t>
      </w:r>
    </w:p>
    <w:p w:rsidR="00FE6AB2" w:rsidRPr="009C0050" w:rsidRDefault="00FE6AB2" w:rsidP="00FE6AB2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2884"/>
        <w:gridCol w:w="3327"/>
      </w:tblGrid>
      <w:tr w:rsidR="00FE6AB2" w:rsidRPr="009C0050" w:rsidTr="00CA5B18">
        <w:tc>
          <w:tcPr>
            <w:tcW w:w="3757" w:type="dxa"/>
            <w:shd w:val="clear" w:color="auto" w:fill="auto"/>
          </w:tcPr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rPr>
                <w:lang w:val="ru-RU"/>
              </w:rPr>
              <w:t>с. Михайловка</w:t>
            </w:r>
          </w:p>
        </w:tc>
        <w:tc>
          <w:tcPr>
            <w:tcW w:w="3757" w:type="dxa"/>
            <w:shd w:val="clear" w:color="auto" w:fill="auto"/>
          </w:tcPr>
          <w:p w:rsidR="00FE6AB2" w:rsidRPr="009C0050" w:rsidRDefault="00FE6AB2" w:rsidP="00CA5B18">
            <w:pPr>
              <w:rPr>
                <w:lang w:val="ru-RU"/>
              </w:rPr>
            </w:pPr>
          </w:p>
        </w:tc>
        <w:tc>
          <w:tcPr>
            <w:tcW w:w="3757" w:type="dxa"/>
            <w:shd w:val="clear" w:color="auto" w:fill="auto"/>
          </w:tcPr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rPr>
                <w:lang w:val="ru-RU"/>
              </w:rPr>
              <w:t>"</w:t>
            </w:r>
            <w:r>
              <w:rPr>
                <w:lang w:val="ru-RU"/>
              </w:rPr>
              <w:t>__</w:t>
            </w:r>
            <w:r w:rsidRPr="009C0050">
              <w:rPr>
                <w:lang w:val="ru-RU"/>
              </w:rPr>
              <w:t xml:space="preserve">" </w:t>
            </w:r>
            <w:r>
              <w:rPr>
                <w:lang w:val="ru-RU"/>
              </w:rPr>
              <w:t>______________</w:t>
            </w:r>
            <w:r w:rsidRPr="009C0050">
              <w:rPr>
                <w:lang w:val="ru-RU"/>
              </w:rPr>
              <w:t>20</w:t>
            </w:r>
            <w:r>
              <w:rPr>
                <w:lang w:val="ru-RU"/>
              </w:rPr>
              <w:t>__</w:t>
            </w:r>
            <w:r w:rsidRPr="009C0050">
              <w:rPr>
                <w:lang w:val="ru-RU"/>
              </w:rPr>
              <w:t xml:space="preserve">    г.                                                                                                           </w:t>
            </w:r>
          </w:p>
        </w:tc>
      </w:tr>
    </w:tbl>
    <w:p w:rsidR="00FE6AB2" w:rsidRPr="009C0050" w:rsidRDefault="00FE6AB2" w:rsidP="00FE6AB2">
      <w:pPr>
        <w:rPr>
          <w:lang w:val="ru-RU"/>
        </w:rPr>
      </w:pPr>
    </w:p>
    <w:p w:rsidR="00FE6AB2" w:rsidRPr="009C0050" w:rsidRDefault="00FE6AB2" w:rsidP="00FE6AB2">
      <w:pPr>
        <w:pStyle w:val="2"/>
        <w:jc w:val="both"/>
        <w:rPr>
          <w:b w:val="0"/>
          <w:sz w:val="20"/>
        </w:rPr>
      </w:pPr>
      <w:r w:rsidRPr="009C0050">
        <w:rPr>
          <w:b w:val="0"/>
          <w:sz w:val="20"/>
        </w:rPr>
        <w:t xml:space="preserve">Муниципальное дошкольное образовательное бюджетное учреждение детский сад № 3 «Березка» </w:t>
      </w:r>
      <w:proofErr w:type="spellStart"/>
      <w:r w:rsidRPr="009C0050">
        <w:rPr>
          <w:b w:val="0"/>
          <w:sz w:val="20"/>
        </w:rPr>
        <w:t>с.Михайловка</w:t>
      </w:r>
      <w:proofErr w:type="spellEnd"/>
      <w:r w:rsidRPr="009C0050">
        <w:rPr>
          <w:b w:val="0"/>
          <w:sz w:val="20"/>
        </w:rPr>
        <w:t xml:space="preserve"> Михайловского муниципального района на основании лицензии от "18" ноября 2011 г. серия РО № 029403 выданной Департаментом образования и науки Приморского края, Устава, именуемое в дальнейшем МДОБУ, в лице заведующего </w:t>
      </w:r>
      <w:r w:rsidRPr="009C0050">
        <w:rPr>
          <w:b w:val="0"/>
          <w:bCs/>
          <w:sz w:val="20"/>
        </w:rPr>
        <w:t>Новожиловой Евгении Владимировны,</w:t>
      </w:r>
      <w:r w:rsidRPr="009C0050">
        <w:rPr>
          <w:b w:val="0"/>
          <w:sz w:val="20"/>
        </w:rPr>
        <w:t xml:space="preserve"> действующей на основании Устава, ФЗ от 29.12.2012 №273-ФЗ «Об образовании в РФ», с одной стороны и</w:t>
      </w:r>
    </w:p>
    <w:p w:rsidR="00FE6AB2" w:rsidRPr="009C0050" w:rsidRDefault="00FE6AB2" w:rsidP="00FE6AB2">
      <w:pPr>
        <w:jc w:val="center"/>
        <w:rPr>
          <w:lang w:val="ru-RU"/>
        </w:rPr>
      </w:pPr>
      <w:r w:rsidRPr="009C0050">
        <w:t>Фамилия, Имя, Отчество родителя</w:t>
      </w:r>
      <w:r w:rsidRPr="009C0050">
        <w:rPr>
          <w:lang w:val="ru-RU"/>
        </w:rPr>
        <w:t xml:space="preserve"> (законного представителя)</w:t>
      </w:r>
    </w:p>
    <w:p w:rsidR="00FE6AB2" w:rsidRDefault="00FE6AB2" w:rsidP="00FE6AB2">
      <w:r w:rsidRPr="009C0050">
        <w:t xml:space="preserve">именуемого в дальнейшем Родитель, с другой стороны действуя в интересах несовершеннолетнего </w:t>
      </w:r>
    </w:p>
    <w:p w:rsidR="00FE6AB2" w:rsidRPr="00F06AD9" w:rsidRDefault="00FE6AB2" w:rsidP="00FE6AB2">
      <w:pPr>
        <w:rPr>
          <w:i/>
          <w:u w:val="single"/>
          <w:lang w:val="ru-RU"/>
        </w:rPr>
      </w:pPr>
      <w:r w:rsidRPr="00F06AD9">
        <w:rPr>
          <w:i/>
          <w:u w:val="single"/>
        </w:rPr>
        <w:t>________________________________________________</w:t>
      </w:r>
      <w:r w:rsidRPr="00F06AD9">
        <w:rPr>
          <w:i/>
          <w:u w:val="single"/>
          <w:lang w:val="ru-RU"/>
        </w:rPr>
        <w:t>_________________________</w:t>
      </w:r>
    </w:p>
    <w:p w:rsidR="00FE6AB2" w:rsidRPr="009C0050" w:rsidRDefault="00FE6AB2" w:rsidP="00FE6AB2">
      <w:pPr>
        <w:jc w:val="center"/>
        <w:rPr>
          <w:lang w:val="ru-RU"/>
        </w:rPr>
      </w:pPr>
      <w:r w:rsidRPr="009C0050">
        <w:rPr>
          <w:lang w:val="ru-RU"/>
        </w:rPr>
        <w:t>фамилия, имя, отчество ребенка</w:t>
      </w:r>
    </w:p>
    <w:p w:rsidR="00FE6AB2" w:rsidRPr="009C0050" w:rsidRDefault="00FE6AB2" w:rsidP="00FE6AB2">
      <w:r w:rsidRPr="009C0050">
        <w:t>заключили настоящий договор о нижеследующем:</w:t>
      </w:r>
    </w:p>
    <w:p w:rsidR="00FE6AB2" w:rsidRPr="009C0050" w:rsidRDefault="00FE6AB2" w:rsidP="00FE6AB2"/>
    <w:p w:rsidR="00FE6AB2" w:rsidRPr="009C0050" w:rsidRDefault="00FE6AB2" w:rsidP="00FE6AB2">
      <w:pPr>
        <w:ind w:left="360"/>
        <w:jc w:val="center"/>
      </w:pPr>
      <w:r w:rsidRPr="009C0050">
        <w:t>1.Предмет договора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1.1. МДОБУ предоставляет, а Родитель оплачивает дополнительные образовательные услуги, наименование и количество которых определено в приложении, являющимся неотъемлемой частью настоящего договора. Срок обучения в соответствии с учебным планом (индивидуально, в группе). </w:t>
      </w:r>
    </w:p>
    <w:p w:rsidR="00FE6AB2" w:rsidRPr="009C0050" w:rsidRDefault="00FE6AB2" w:rsidP="00FE6AB2">
      <w:pPr>
        <w:ind w:left="360"/>
        <w:jc w:val="both"/>
        <w:rPr>
          <w:lang w:val="ru-RU"/>
        </w:rPr>
      </w:pPr>
    </w:p>
    <w:p w:rsidR="00FE6AB2" w:rsidRPr="009C0050" w:rsidRDefault="00FE6AB2" w:rsidP="00FE6AB2">
      <w:pPr>
        <w:ind w:left="360"/>
        <w:jc w:val="center"/>
      </w:pPr>
      <w:r w:rsidRPr="009C0050">
        <w:t>2.Обяза</w:t>
      </w:r>
      <w:proofErr w:type="spellStart"/>
      <w:r w:rsidRPr="009C0050">
        <w:rPr>
          <w:lang w:val="ru-RU"/>
        </w:rPr>
        <w:t>те</w:t>
      </w:r>
      <w:bookmarkStart w:id="0" w:name="_GoBack"/>
      <w:bookmarkEnd w:id="0"/>
      <w:r w:rsidRPr="009C0050">
        <w:rPr>
          <w:lang w:val="ru-RU"/>
        </w:rPr>
        <w:t>льства</w:t>
      </w:r>
      <w:proofErr w:type="spellEnd"/>
      <w:r w:rsidRPr="009C0050">
        <w:t xml:space="preserve"> сторон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 2.1. МДОБУ обязано: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        - предоставлять ребенку дополнительные образовательные услуги за рамками основной образовательной деятельности, по выбору и желанию Родителя;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создать необходимые условия для оказания дополнительных услуг (с учетом требований по охране труда);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обеспечить кадровый состав специалистов, разработать график их работы и утвердить учебно-воспитательные программы;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составить сетку занятий в рамках основной и дополнительной деятельности детей с учетом "Гигиенических требований к максимальным величинам воздействия учебно-воспитательного процесса";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обеспечить оказание дополнительных услуг в полном объеме в соответствии с дополнительными образовательными программами и условиями договора;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нести ответственность за жизнь и здоровье детей во время занятий;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контролировать качество дополнительных образовательных услуг;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предоставлять достоверную информацию об оказываемых дополнительных образовательных услугах и их исполнителях, обеспечивающую родителям (законным представителям) возможность правильного выбора;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информировать родителей по мере необходимости, но не реже 1 раза в 3 месяца, о личных достижениях ребенка.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 2.2. Родители (законные представители) обязаны: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вносить плату за дополнительные образовательные услуги не позднее 15-го числа текущего месяца;</w:t>
      </w:r>
    </w:p>
    <w:p w:rsidR="00FE6AB2" w:rsidRPr="009C0050" w:rsidRDefault="00FE6AB2" w:rsidP="00FE6AB2">
      <w:pPr>
        <w:ind w:left="420"/>
        <w:jc w:val="both"/>
        <w:rPr>
          <w:lang w:val="ru-RU"/>
        </w:rPr>
      </w:pPr>
      <w:r w:rsidRPr="009C0050">
        <w:rPr>
          <w:lang w:val="ru-RU"/>
        </w:rPr>
        <w:t>-     обеспечивать своевременный приход ребенка на занятия согласно графику;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 2.3. МДОБУ имеет право: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изменять график предоставления дополнительных образовательных услуг в связи с производственной необходимостью;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расторгнуть договор по оказанию дополнительных образовательных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>2.4. Родители (законные представители) имеют право: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 xml:space="preserve">выбрать из перечня дополнительных образовательных услуг любые, оплатив их по прейскуранту до 15-го числа текущего месяца; 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потребовать предоставление необходимой информации о программах и исполнителях дополнительных образовательных услуг, режиме их работы;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при выборе дополнительных образовательных услуг обратиться за рекомендациями к специалистам МДОБУ, знающим индивидуальные способности конкретного ребенка;</w:t>
      </w:r>
    </w:p>
    <w:p w:rsidR="00FE6AB2" w:rsidRPr="009C0050" w:rsidRDefault="00FE6AB2" w:rsidP="00FE6AB2">
      <w:pPr>
        <w:numPr>
          <w:ilvl w:val="0"/>
          <w:numId w:val="1"/>
        </w:numPr>
        <w:jc w:val="both"/>
        <w:rPr>
          <w:lang w:val="ru-RU"/>
        </w:rPr>
      </w:pPr>
      <w:r w:rsidRPr="009C0050">
        <w:rPr>
          <w:lang w:val="ru-RU"/>
        </w:rPr>
        <w:t>расторгнуть договор по оказанию дополнительных образовательных услуг досрочно.</w:t>
      </w:r>
    </w:p>
    <w:p w:rsidR="00FE6AB2" w:rsidRPr="009C0050" w:rsidRDefault="00FE6AB2" w:rsidP="00FE6AB2">
      <w:pPr>
        <w:ind w:left="360"/>
        <w:jc w:val="both"/>
      </w:pPr>
    </w:p>
    <w:p w:rsidR="00FE6AB2" w:rsidRPr="009C0050" w:rsidRDefault="00FE6AB2" w:rsidP="00FE6AB2">
      <w:pPr>
        <w:jc w:val="center"/>
      </w:pPr>
      <w:r w:rsidRPr="009C0050">
        <w:rPr>
          <w:lang w:val="ru-RU"/>
        </w:rPr>
        <w:t>3</w:t>
      </w:r>
      <w:r w:rsidRPr="009C0050">
        <w:t>.Размер и порядок оплаты</w:t>
      </w:r>
    </w:p>
    <w:p w:rsidR="00FE6AB2" w:rsidRPr="009C0050" w:rsidRDefault="00FE6AB2" w:rsidP="00FE6AB2">
      <w:pPr>
        <w:widowControl w:val="0"/>
        <w:jc w:val="both"/>
      </w:pPr>
      <w:r w:rsidRPr="009C0050">
        <w:rPr>
          <w:lang w:val="ru-RU"/>
        </w:rPr>
        <w:t>3</w:t>
      </w:r>
      <w:r w:rsidRPr="009C0050">
        <w:t>.1. Стоимость услуг согласно приложения 2</w:t>
      </w:r>
      <w:r w:rsidRPr="009C0050">
        <w:rPr>
          <w:lang w:val="ru-RU"/>
        </w:rPr>
        <w:t>,</w:t>
      </w:r>
      <w:r w:rsidRPr="009C0050">
        <w:rPr>
          <w:snapToGrid w:val="0"/>
          <w:color w:val="000000"/>
        </w:rPr>
        <w:t xml:space="preserve"> являющимся неотъемлемой частью настоящего договора</w:t>
      </w:r>
      <w:r w:rsidRPr="009C0050">
        <w:rPr>
          <w:snapToGrid w:val="0"/>
          <w:color w:val="000000"/>
          <w:lang w:val="ru-RU"/>
        </w:rPr>
        <w:t>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>3.2. Оплата за дополнительные образовательные услуги (групповые) взимается по прейскуранту (приложение 2) (перерасчет производится только при отсутствии ребенка по причине болезни, при наличии медицинской справки).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lastRenderedPageBreak/>
        <w:t>3.3. При отсутствии специалиста, оказывающего какую-либо дополнительную образовательную услугу, пропущенные занятия возвращаются детям в другое удобное для них время, или производится перерасчет оплаты в следующем месяце.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>3.4. Оплата за дополнительные образовательные услуги производится в безналичном порядке через ДАЛЬНЕВОСТОЧНОЕ ГУ БАНКА РОССИИ Г. ВЛАДИВОСТОК с предоставлением квитанции</w:t>
      </w:r>
      <w:r w:rsidRPr="009C0050">
        <w:rPr>
          <w:snapToGrid w:val="0"/>
          <w:color w:val="000000"/>
          <w:lang w:val="ru-RU"/>
        </w:rPr>
        <w:t>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>3.5. Передача наличных денег лицам, непосредственно оказывающим дополнительные образовательные услуги, или другим лицам запрещается.</w:t>
      </w:r>
    </w:p>
    <w:p w:rsidR="00FE6AB2" w:rsidRPr="009C0050" w:rsidRDefault="00FE6AB2" w:rsidP="00FE6AB2">
      <w:pPr>
        <w:ind w:left="360"/>
        <w:jc w:val="center"/>
      </w:pPr>
    </w:p>
    <w:p w:rsidR="00FE6AB2" w:rsidRPr="009C0050" w:rsidRDefault="00FE6AB2" w:rsidP="00FE6AB2">
      <w:pPr>
        <w:jc w:val="center"/>
      </w:pPr>
      <w:r w:rsidRPr="009C0050">
        <w:rPr>
          <w:lang w:val="ru-RU"/>
        </w:rPr>
        <w:t>4</w:t>
      </w:r>
      <w:r w:rsidRPr="009C0050">
        <w:t>.Ответственность сторон</w:t>
      </w:r>
    </w:p>
    <w:p w:rsidR="00FE6AB2" w:rsidRPr="009C0050" w:rsidRDefault="00FE6AB2" w:rsidP="00FE6AB2">
      <w:pPr>
        <w:pStyle w:val="3"/>
        <w:ind w:firstLine="0"/>
        <w:jc w:val="both"/>
        <w:rPr>
          <w:sz w:val="20"/>
        </w:rPr>
      </w:pPr>
      <w:r w:rsidRPr="009C0050">
        <w:rPr>
          <w:sz w:val="20"/>
        </w:rPr>
        <w:t>4.1. За невыполнение и ненадлежащее выполнение своих обязанностей по настоящему договору стороны несут ответственность в соответствии с действующим законодательством.</w:t>
      </w:r>
    </w:p>
    <w:p w:rsidR="00FE6AB2" w:rsidRPr="009C0050" w:rsidRDefault="00FE6AB2" w:rsidP="00FE6AB2">
      <w:pPr>
        <w:pStyle w:val="21"/>
        <w:ind w:left="0"/>
        <w:jc w:val="both"/>
        <w:rPr>
          <w:sz w:val="20"/>
        </w:rPr>
      </w:pPr>
      <w:r w:rsidRPr="009C0050">
        <w:rPr>
          <w:sz w:val="20"/>
        </w:rPr>
        <w:t>4.2. Изменение условий договора возможно только по обоюдному согласию сторон.</w:t>
      </w:r>
    </w:p>
    <w:p w:rsidR="00FE6AB2" w:rsidRPr="009C0050" w:rsidRDefault="00FE6AB2" w:rsidP="00FE6AB2">
      <w:pPr>
        <w:jc w:val="both"/>
      </w:pPr>
      <w:r w:rsidRPr="009C0050">
        <w:rPr>
          <w:lang w:val="ru-RU"/>
        </w:rPr>
        <w:t xml:space="preserve">4.3. </w:t>
      </w:r>
      <w:r w:rsidRPr="009C0050">
        <w:t>Во всём остальном, что не предусмотрено настоящим договором, стороны руководствуются действующим законодательством РФ.</w:t>
      </w:r>
    </w:p>
    <w:p w:rsidR="00FE6AB2" w:rsidRPr="009C0050" w:rsidRDefault="00FE6AB2" w:rsidP="00FE6AB2">
      <w:pPr>
        <w:jc w:val="both"/>
        <w:rPr>
          <w:lang w:val="ru-RU"/>
        </w:rPr>
      </w:pPr>
      <w:r w:rsidRPr="009C0050">
        <w:rPr>
          <w:lang w:val="ru-RU"/>
        </w:rPr>
        <w:t xml:space="preserve">4.4. </w:t>
      </w:r>
      <w:r w:rsidRPr="009C0050">
        <w:t>Все споры и разногласия, которые могут возникнуть, будут по возможности решаться путем переговоров между сторонами. В случае невозможности решения споров и разногласий путем переговоров, стороны передают дело на рассмотрение в соответствующий суд.</w:t>
      </w:r>
    </w:p>
    <w:p w:rsidR="00FE6AB2" w:rsidRPr="009C0050" w:rsidRDefault="00FE6AB2" w:rsidP="00FE6AB2">
      <w:pPr>
        <w:shd w:val="clear" w:color="auto" w:fill="FFFFFF"/>
        <w:jc w:val="center"/>
        <w:rPr>
          <w:bCs/>
        </w:rPr>
      </w:pPr>
      <w:r w:rsidRPr="009C0050">
        <w:rPr>
          <w:bCs/>
        </w:rPr>
        <w:t xml:space="preserve">5. Основания и порядок изменения, </w:t>
      </w:r>
    </w:p>
    <w:p w:rsidR="00FE6AB2" w:rsidRPr="009C0050" w:rsidRDefault="00FE6AB2" w:rsidP="00FE6AB2">
      <w:pPr>
        <w:shd w:val="clear" w:color="auto" w:fill="FFFFFF"/>
        <w:jc w:val="center"/>
        <w:rPr>
          <w:bCs/>
        </w:rPr>
      </w:pPr>
      <w:r w:rsidRPr="009C0050">
        <w:rPr>
          <w:bCs/>
        </w:rPr>
        <w:t>приостановления и расторжения договора</w:t>
      </w:r>
    </w:p>
    <w:p w:rsidR="00FE6AB2" w:rsidRPr="009C0050" w:rsidRDefault="00FE6AB2" w:rsidP="00FE6AB2">
      <w:pPr>
        <w:shd w:val="clear" w:color="auto" w:fill="FFFFFF"/>
        <w:tabs>
          <w:tab w:val="left" w:pos="451"/>
        </w:tabs>
        <w:jc w:val="both"/>
      </w:pPr>
      <w:r w:rsidRPr="009C0050">
        <w:t>5.1. Условия, на которых заключен настоящий договор, могут быть изменены по соглашению сторон. Все изменения и дополнения к настоящему договору оформляются в письменной форме в виде дополнительного соглашения и подписываются сторонами.</w:t>
      </w:r>
    </w:p>
    <w:p w:rsidR="00FE6AB2" w:rsidRPr="009C0050" w:rsidRDefault="00FE6AB2" w:rsidP="00FE6AB2">
      <w:pPr>
        <w:jc w:val="both"/>
        <w:outlineLvl w:val="1"/>
      </w:pPr>
      <w:r w:rsidRPr="009C0050">
        <w:t xml:space="preserve">5.2. Действие настоящего договора может быть приостановлено на период проведения ремонтных работ в </w:t>
      </w:r>
      <w:r w:rsidRPr="009C0050">
        <w:rPr>
          <w:lang w:val="ru-RU"/>
        </w:rPr>
        <w:t>МДОБУ</w:t>
      </w:r>
      <w:r w:rsidRPr="009C0050">
        <w:t xml:space="preserve">. О приостановлении действия договора в связи с проведением ремонтных работ Детский сад предупреждает об этом Родителя (законного представителя) не менее чем за 10 дней. </w:t>
      </w:r>
    </w:p>
    <w:p w:rsidR="00FE6AB2" w:rsidRPr="009C0050" w:rsidRDefault="00FE6AB2" w:rsidP="00FE6AB2">
      <w:pPr>
        <w:jc w:val="both"/>
        <w:outlineLvl w:val="1"/>
        <w:rPr>
          <w:spacing w:val="-5"/>
        </w:rPr>
      </w:pPr>
      <w:r w:rsidRPr="009C0050">
        <w:t>5.3. Настоящий договор может быть расторгнут по соглашению сторон.</w:t>
      </w:r>
    </w:p>
    <w:p w:rsidR="00FE6AB2" w:rsidRPr="009C0050" w:rsidRDefault="00FE6AB2" w:rsidP="00FE6AB2">
      <w:pPr>
        <w:shd w:val="clear" w:color="auto" w:fill="FFFFFF"/>
        <w:tabs>
          <w:tab w:val="left" w:pos="360"/>
        </w:tabs>
        <w:jc w:val="both"/>
        <w:rPr>
          <w:spacing w:val="-4"/>
        </w:rPr>
      </w:pPr>
      <w:r w:rsidRPr="009C0050">
        <w:t xml:space="preserve">5.4. Родитель (законный представитель) вправе в любое время расторгнуть настоящий договор при условии оплаты </w:t>
      </w:r>
      <w:r w:rsidRPr="009C0050">
        <w:rPr>
          <w:lang w:val="ru-RU"/>
        </w:rPr>
        <w:t>МДОБУ</w:t>
      </w:r>
      <w:r w:rsidRPr="009C0050">
        <w:t xml:space="preserve"> оказанной услуги  на момент расторжения настоящего договора.</w:t>
      </w:r>
    </w:p>
    <w:p w:rsidR="00FE6AB2" w:rsidRPr="009C0050" w:rsidRDefault="00FE6AB2" w:rsidP="00FE6AB2">
      <w:pPr>
        <w:shd w:val="clear" w:color="auto" w:fill="FFFFFF"/>
        <w:tabs>
          <w:tab w:val="left" w:pos="360"/>
        </w:tabs>
        <w:jc w:val="both"/>
      </w:pPr>
      <w:r w:rsidRPr="009C0050">
        <w:t>5.</w:t>
      </w:r>
      <w:r w:rsidRPr="009C0050">
        <w:rPr>
          <w:lang w:val="ru-RU"/>
        </w:rPr>
        <w:t>5</w:t>
      </w:r>
      <w:r w:rsidRPr="009C0050">
        <w:t xml:space="preserve">. Настоящий договор может быть расторгнут в судебном порядке в случае систематического (2 и более раза) нарушения Родителем (законным представителем) срока внесения </w:t>
      </w:r>
      <w:r w:rsidRPr="009C0050">
        <w:rPr>
          <w:lang w:val="ru-RU"/>
        </w:rPr>
        <w:t>оплаты за дополнительные образовательные услуги</w:t>
      </w:r>
      <w:r w:rsidRPr="009C0050">
        <w:t>.</w:t>
      </w:r>
    </w:p>
    <w:p w:rsidR="00FE6AB2" w:rsidRPr="009C0050" w:rsidRDefault="00FE6AB2" w:rsidP="00FE6AB2">
      <w:pPr>
        <w:shd w:val="clear" w:color="auto" w:fill="FFFFFF"/>
        <w:tabs>
          <w:tab w:val="left" w:pos="360"/>
        </w:tabs>
        <w:jc w:val="both"/>
      </w:pPr>
      <w:r w:rsidRPr="009C0050">
        <w:t>5.</w:t>
      </w:r>
      <w:r w:rsidRPr="009C0050">
        <w:rPr>
          <w:lang w:val="ru-RU"/>
        </w:rPr>
        <w:t>6</w:t>
      </w:r>
      <w:r w:rsidRPr="009C0050">
        <w:t>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:rsidR="00FE6AB2" w:rsidRPr="009C0050" w:rsidRDefault="00FE6AB2" w:rsidP="00FE6AB2">
      <w:pPr>
        <w:shd w:val="clear" w:color="auto" w:fill="FFFFFF"/>
        <w:tabs>
          <w:tab w:val="left" w:pos="360"/>
        </w:tabs>
        <w:jc w:val="both"/>
      </w:pPr>
      <w:r w:rsidRPr="009C0050">
        <w:tab/>
      </w:r>
      <w:r w:rsidRPr="009C0050">
        <w:tab/>
      </w:r>
    </w:p>
    <w:p w:rsidR="00FE6AB2" w:rsidRPr="009C0050" w:rsidRDefault="00FE6AB2" w:rsidP="00FE6AB2">
      <w:pPr>
        <w:ind w:left="360"/>
        <w:jc w:val="center"/>
        <w:rPr>
          <w:lang w:val="ru-RU"/>
        </w:rPr>
      </w:pPr>
      <w:r w:rsidRPr="009C0050">
        <w:rPr>
          <w:lang w:val="ru-RU"/>
        </w:rPr>
        <w:t xml:space="preserve">6. </w:t>
      </w:r>
      <w:r w:rsidRPr="009C0050">
        <w:t>Срок действия договора</w:t>
      </w:r>
    </w:p>
    <w:p w:rsidR="00FE6AB2" w:rsidRPr="009C0050" w:rsidRDefault="00FE6AB2" w:rsidP="00FE6AB2">
      <w:pPr>
        <w:pStyle w:val="3"/>
        <w:ind w:firstLine="0"/>
        <w:jc w:val="both"/>
        <w:rPr>
          <w:sz w:val="20"/>
        </w:rPr>
      </w:pPr>
      <w:r w:rsidRPr="009C0050">
        <w:rPr>
          <w:sz w:val="20"/>
        </w:rPr>
        <w:t xml:space="preserve">6.1. Настоящий договор заключен на срок до: </w:t>
      </w:r>
      <w:r>
        <w:rPr>
          <w:sz w:val="20"/>
        </w:rPr>
        <w:t>31.05.2022</w:t>
      </w:r>
      <w:r w:rsidRPr="009C0050">
        <w:rPr>
          <w:sz w:val="20"/>
        </w:rPr>
        <w:t xml:space="preserve">    года вступает в силу с момента его подписания. Договор составлен в 2-х экземплярах, один из которых находится в МДОБУ, другой у Родителя. Оба экземпляра имеют равную юридическую силу.</w:t>
      </w:r>
    </w:p>
    <w:p w:rsidR="00FE6AB2" w:rsidRPr="009C0050" w:rsidRDefault="00FE6AB2" w:rsidP="00FE6AB2">
      <w:pPr>
        <w:pStyle w:val="3"/>
        <w:ind w:firstLine="0"/>
        <w:jc w:val="both"/>
        <w:rPr>
          <w:sz w:val="20"/>
        </w:rPr>
      </w:pPr>
    </w:p>
    <w:p w:rsidR="00FE6AB2" w:rsidRPr="009C0050" w:rsidRDefault="00FE6AB2" w:rsidP="00FE6AB2">
      <w:pPr>
        <w:pStyle w:val="3"/>
        <w:ind w:firstLine="0"/>
        <w:jc w:val="center"/>
        <w:rPr>
          <w:sz w:val="20"/>
        </w:rPr>
      </w:pPr>
      <w:r w:rsidRPr="009C0050">
        <w:rPr>
          <w:sz w:val="20"/>
        </w:rPr>
        <w:t>7.Юридические адреса и реквизиты сторон:</w:t>
      </w:r>
    </w:p>
    <w:p w:rsidR="00FE6AB2" w:rsidRPr="009C0050" w:rsidRDefault="00FE6AB2" w:rsidP="00FE6AB2">
      <w:pPr>
        <w:pStyle w:val="3"/>
        <w:ind w:firstLine="0"/>
        <w:rPr>
          <w:sz w:val="20"/>
        </w:rPr>
      </w:pPr>
      <w:r w:rsidRPr="009C0050">
        <w:rPr>
          <w:b/>
          <w:sz w:val="20"/>
        </w:rPr>
        <w:t xml:space="preserve">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FE6AB2" w:rsidRPr="009C0050" w:rsidTr="00CA5B18">
        <w:tc>
          <w:tcPr>
            <w:tcW w:w="5635" w:type="dxa"/>
            <w:shd w:val="clear" w:color="auto" w:fill="auto"/>
          </w:tcPr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t xml:space="preserve">Муниципальное дошкольное образовательное бюджетное учреждение детский сад  </w:t>
            </w:r>
            <w:r w:rsidRPr="009C0050">
              <w:rPr>
                <w:bCs/>
              </w:rPr>
              <w:t xml:space="preserve">детский сад № </w:t>
            </w:r>
            <w:r w:rsidRPr="009C0050">
              <w:rPr>
                <w:bCs/>
                <w:lang w:val="ru-RU"/>
              </w:rPr>
              <w:t>3</w:t>
            </w:r>
            <w:r w:rsidRPr="009C0050">
              <w:rPr>
                <w:bCs/>
              </w:rPr>
              <w:t xml:space="preserve"> «</w:t>
            </w:r>
            <w:r w:rsidRPr="009C0050">
              <w:rPr>
                <w:bCs/>
                <w:lang w:val="ru-RU"/>
              </w:rPr>
              <w:t>Березка</w:t>
            </w:r>
            <w:r w:rsidRPr="009C0050">
              <w:rPr>
                <w:bCs/>
              </w:rPr>
              <w:t>» с.Михайловка Михайловского муниципального района</w:t>
            </w:r>
            <w:r w:rsidRPr="009C0050">
              <w:rPr>
                <w:lang w:val="ru-RU"/>
              </w:rPr>
              <w:t xml:space="preserve"> 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t xml:space="preserve">692651, Российская Федерация, Приморский край, Михайловский район, с. Михайловка, </w:t>
            </w:r>
            <w:r w:rsidRPr="009C0050">
              <w:rPr>
                <w:lang w:val="ru-RU"/>
              </w:rPr>
              <w:t>переулок Безымянный, дом 4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ИНН 2520007670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КПП 252001001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proofErr w:type="gramStart"/>
            <w:r w:rsidRPr="009C0050">
              <w:rPr>
                <w:rFonts w:eastAsia="Calibri"/>
                <w:lang w:val="ru-RU" w:eastAsia="en-US"/>
              </w:rPr>
              <w:t>ОКТМО  05620419</w:t>
            </w:r>
            <w:proofErr w:type="gramEnd"/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ОКАТО 05220000017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ОГРН 1022500864891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БИК 040507001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р/</w:t>
            </w:r>
            <w:proofErr w:type="spellStart"/>
            <w:r w:rsidRPr="009C0050">
              <w:rPr>
                <w:rFonts w:eastAsia="Calibri"/>
                <w:lang w:val="ru-RU" w:eastAsia="en-US"/>
              </w:rPr>
              <w:t>сч</w:t>
            </w:r>
            <w:proofErr w:type="spellEnd"/>
            <w:r w:rsidRPr="009C0050">
              <w:rPr>
                <w:rFonts w:eastAsia="Calibri"/>
                <w:lang w:val="ru-RU" w:eastAsia="en-US"/>
              </w:rPr>
              <w:t xml:space="preserve"> 03234643056200002000</w:t>
            </w:r>
          </w:p>
          <w:p w:rsidR="00FE6AB2" w:rsidRPr="009C0050" w:rsidRDefault="00FE6AB2" w:rsidP="00CA5B18">
            <w:pPr>
              <w:rPr>
                <w:rFonts w:eastAsia="Calibri"/>
                <w:u w:val="single"/>
                <w:lang w:val="ru-RU" w:eastAsia="en-US"/>
              </w:rPr>
            </w:pPr>
            <w:r w:rsidRPr="009C0050">
              <w:rPr>
                <w:rFonts w:eastAsia="Calibri"/>
                <w:u w:val="single"/>
                <w:lang w:val="ru-RU" w:eastAsia="en-US"/>
              </w:rPr>
              <w:t>Наименование банка: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Дальневосточное ГУ Банка России г. Владивосток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rPr>
                <w:lang w:val="ru-RU"/>
              </w:rPr>
              <w:t>Заведующий МДОБУ</w:t>
            </w:r>
          </w:p>
          <w:p w:rsidR="00FE6AB2" w:rsidRPr="009C0050" w:rsidRDefault="00FE6AB2" w:rsidP="00CA5B18">
            <w:pPr>
              <w:jc w:val="both"/>
            </w:pPr>
            <w:r w:rsidRPr="009C0050">
              <w:rPr>
                <w:lang w:val="ru-RU"/>
              </w:rPr>
              <w:t>_______________ Е.В. Новожилова</w:t>
            </w:r>
          </w:p>
        </w:tc>
        <w:tc>
          <w:tcPr>
            <w:tcW w:w="5636" w:type="dxa"/>
            <w:shd w:val="clear" w:color="auto" w:fill="auto"/>
          </w:tcPr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b/>
                <w:sz w:val="20"/>
              </w:rPr>
              <w:t>Родитель</w:t>
            </w:r>
            <w:r w:rsidRPr="009C0050">
              <w:rPr>
                <w:sz w:val="20"/>
              </w:rPr>
              <w:t>: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r w:rsidRPr="009C0050">
              <w:rPr>
                <w:sz w:val="20"/>
              </w:rPr>
              <w:t>Фамилия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</w:rPr>
              <w:t xml:space="preserve">     </w:t>
            </w:r>
            <w:r w:rsidRPr="009C0050">
              <w:rPr>
                <w:sz w:val="20"/>
              </w:rPr>
              <w:t xml:space="preserve">Имя ___________________________________   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Отчество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Паспорт: серия _________ № 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</w:rPr>
              <w:t xml:space="preserve">    </w:t>
            </w:r>
            <w:r w:rsidRPr="009C0050">
              <w:rPr>
                <w:sz w:val="20"/>
              </w:rPr>
              <w:t>Дата выдачи "_____" ______________</w:t>
            </w:r>
            <w:proofErr w:type="gramStart"/>
            <w:r w:rsidRPr="009C0050">
              <w:rPr>
                <w:sz w:val="20"/>
              </w:rPr>
              <w:t>_  _</w:t>
            </w:r>
            <w:proofErr w:type="gramEnd"/>
            <w:r w:rsidRPr="009C0050">
              <w:rPr>
                <w:sz w:val="20"/>
              </w:rPr>
              <w:t xml:space="preserve">_____ г. 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</w:rPr>
              <w:t xml:space="preserve">     </w:t>
            </w:r>
            <w:r w:rsidRPr="009C0050">
              <w:rPr>
                <w:sz w:val="20"/>
              </w:rPr>
              <w:t>Кем выдан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________________________________________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Домашний адрес__________________________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_________________________________________</w:t>
            </w:r>
          </w:p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t xml:space="preserve">                                                                            </w:t>
            </w:r>
            <w:r w:rsidRPr="009C0050">
              <w:rPr>
                <w:lang w:val="ru-RU"/>
              </w:rPr>
              <w:t xml:space="preserve">                    </w:t>
            </w:r>
            <w:r w:rsidRPr="009C0050">
              <w:t>телефон ____________________</w:t>
            </w:r>
          </w:p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t xml:space="preserve">                                                                                                         </w:t>
            </w:r>
            <w:r w:rsidRPr="009C0050">
              <w:rPr>
                <w:lang w:val="ru-RU"/>
              </w:rPr>
              <w:t xml:space="preserve"> </w:t>
            </w:r>
            <w:r w:rsidRPr="009C0050">
              <w:t>подпись 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</w:p>
        </w:tc>
      </w:tr>
    </w:tbl>
    <w:p w:rsidR="00FE6AB2" w:rsidRPr="009C0050" w:rsidRDefault="00FE6AB2" w:rsidP="00FE6AB2">
      <w:pPr>
        <w:pStyle w:val="3"/>
        <w:ind w:firstLine="0"/>
        <w:rPr>
          <w:sz w:val="20"/>
        </w:rPr>
      </w:pPr>
    </w:p>
    <w:p w:rsidR="00FE6AB2" w:rsidRPr="009C0050" w:rsidRDefault="00FE6AB2" w:rsidP="00FE6AB2">
      <w:pPr>
        <w:widowControl w:val="0"/>
        <w:jc w:val="center"/>
        <w:rPr>
          <w:b/>
          <w:bCs/>
          <w:snapToGrid w:val="0"/>
          <w:color w:val="000000"/>
          <w:lang w:val="ru-RU"/>
        </w:rPr>
      </w:pPr>
      <w:r w:rsidRPr="009C0050">
        <w:rPr>
          <w:b/>
          <w:bCs/>
          <w:snapToGrid w:val="0"/>
          <w:color w:val="000000"/>
          <w:lang w:val="ru-RU"/>
        </w:rPr>
        <w:t xml:space="preserve">                                                                                                     </w:t>
      </w:r>
    </w:p>
    <w:p w:rsidR="00FE6AB2" w:rsidRPr="00FE6AB2" w:rsidRDefault="00FE6AB2" w:rsidP="00FE6AB2">
      <w:pPr>
        <w:widowControl w:val="0"/>
        <w:jc w:val="center"/>
        <w:rPr>
          <w:b/>
          <w:bCs/>
          <w:snapToGrid w:val="0"/>
          <w:color w:val="000000"/>
          <w:lang w:val="ru-RU"/>
        </w:rPr>
      </w:pPr>
      <w:r w:rsidRPr="009C0050">
        <w:rPr>
          <w:b/>
          <w:bCs/>
          <w:snapToGrid w:val="0"/>
          <w:color w:val="000000"/>
          <w:lang w:val="ru-RU"/>
        </w:rPr>
        <w:t xml:space="preserve">                                                                      </w:t>
      </w:r>
      <w:r>
        <w:rPr>
          <w:b/>
          <w:bCs/>
          <w:snapToGrid w:val="0"/>
          <w:color w:val="000000"/>
          <w:lang w:val="ru-RU"/>
        </w:rPr>
        <w:t xml:space="preserve">                               </w:t>
      </w:r>
    </w:p>
    <w:p w:rsidR="00FE6AB2" w:rsidRDefault="00FE6AB2" w:rsidP="00FE6AB2">
      <w:pPr>
        <w:widowControl w:val="0"/>
        <w:jc w:val="right"/>
        <w:rPr>
          <w:b/>
          <w:bCs/>
          <w:snapToGrid w:val="0"/>
          <w:color w:val="000000"/>
        </w:rPr>
      </w:pPr>
    </w:p>
    <w:p w:rsidR="00FE6AB2" w:rsidRDefault="00FE6AB2" w:rsidP="00FE6AB2">
      <w:pPr>
        <w:widowControl w:val="0"/>
        <w:jc w:val="right"/>
        <w:rPr>
          <w:b/>
          <w:bCs/>
          <w:snapToGrid w:val="0"/>
          <w:color w:val="000000"/>
        </w:rPr>
      </w:pPr>
    </w:p>
    <w:p w:rsidR="00FE6AB2" w:rsidRPr="009C0050" w:rsidRDefault="00FE6AB2" w:rsidP="00FE6AB2">
      <w:pPr>
        <w:widowControl w:val="0"/>
        <w:jc w:val="right"/>
        <w:rPr>
          <w:snapToGrid w:val="0"/>
          <w:color w:val="000000"/>
        </w:rPr>
      </w:pPr>
      <w:r w:rsidRPr="009C0050">
        <w:rPr>
          <w:b/>
          <w:bCs/>
          <w:snapToGrid w:val="0"/>
          <w:color w:val="000000"/>
        </w:rPr>
        <w:t>Приложение 1</w:t>
      </w:r>
    </w:p>
    <w:p w:rsidR="00FE6AB2" w:rsidRPr="009C0050" w:rsidRDefault="00FE6AB2" w:rsidP="00FE6AB2">
      <w:pPr>
        <w:widowControl w:val="0"/>
        <w:jc w:val="right"/>
        <w:rPr>
          <w:b/>
          <w:bCs/>
          <w:snapToGrid w:val="0"/>
          <w:color w:val="000000"/>
          <w:lang w:val="ru-RU"/>
        </w:rPr>
      </w:pPr>
      <w:r w:rsidRPr="009C0050">
        <w:rPr>
          <w:b/>
          <w:bCs/>
          <w:snapToGrid w:val="0"/>
          <w:color w:val="000000"/>
        </w:rPr>
        <w:t>к договору</w:t>
      </w:r>
      <w:r w:rsidRPr="009C0050">
        <w:rPr>
          <w:b/>
          <w:bCs/>
          <w:snapToGrid w:val="0"/>
          <w:color w:val="000000"/>
          <w:lang w:val="ru-RU"/>
        </w:rPr>
        <w:t xml:space="preserve"> </w:t>
      </w:r>
      <w:r w:rsidRPr="009C0050">
        <w:rPr>
          <w:b/>
          <w:bCs/>
          <w:snapToGrid w:val="0"/>
          <w:color w:val="000000"/>
        </w:rPr>
        <w:t xml:space="preserve">об оказании </w:t>
      </w:r>
      <w:r w:rsidRPr="009C0050">
        <w:rPr>
          <w:b/>
          <w:bCs/>
          <w:snapToGrid w:val="0"/>
          <w:color w:val="000000"/>
          <w:lang w:val="ru-RU"/>
        </w:rPr>
        <w:t>платных</w:t>
      </w:r>
    </w:p>
    <w:p w:rsidR="00FE6AB2" w:rsidRPr="009C0050" w:rsidRDefault="00FE6AB2" w:rsidP="00FE6AB2">
      <w:pPr>
        <w:widowControl w:val="0"/>
        <w:jc w:val="right"/>
        <w:rPr>
          <w:snapToGrid w:val="0"/>
          <w:color w:val="000000"/>
        </w:rPr>
      </w:pPr>
      <w:r w:rsidRPr="009C0050">
        <w:rPr>
          <w:b/>
          <w:bCs/>
          <w:snapToGrid w:val="0"/>
          <w:color w:val="000000"/>
          <w:lang w:val="ru-RU"/>
        </w:rPr>
        <w:t>дополнительных</w:t>
      </w:r>
      <w:r w:rsidRPr="009C0050">
        <w:rPr>
          <w:snapToGrid w:val="0"/>
          <w:color w:val="000000"/>
          <w:lang w:val="ru-RU"/>
        </w:rPr>
        <w:t xml:space="preserve"> </w:t>
      </w:r>
      <w:r w:rsidRPr="009C0050">
        <w:rPr>
          <w:b/>
          <w:bCs/>
          <w:snapToGrid w:val="0"/>
          <w:color w:val="000000"/>
          <w:lang w:val="ru-RU"/>
        </w:rPr>
        <w:t>образовательных</w:t>
      </w:r>
      <w:r w:rsidRPr="009C0050">
        <w:rPr>
          <w:b/>
          <w:bCs/>
          <w:snapToGrid w:val="0"/>
          <w:color w:val="000000"/>
        </w:rPr>
        <w:t xml:space="preserve"> услуг</w:t>
      </w:r>
    </w:p>
    <w:p w:rsidR="00FE6AB2" w:rsidRPr="009C0050" w:rsidRDefault="00FE6AB2" w:rsidP="00FE6AB2">
      <w:pPr>
        <w:widowControl w:val="0"/>
        <w:jc w:val="right"/>
        <w:rPr>
          <w:snapToGrid w:val="0"/>
          <w:color w:val="000000"/>
          <w:lang w:val="ru-RU"/>
        </w:rPr>
      </w:pPr>
    </w:p>
    <w:p w:rsidR="00FE6AB2" w:rsidRPr="009C0050" w:rsidRDefault="00FE6AB2" w:rsidP="00FE6AB2">
      <w:pPr>
        <w:widowControl w:val="0"/>
        <w:rPr>
          <w:b/>
          <w:bCs/>
          <w:snapToGrid w:val="0"/>
          <w:color w:val="000000"/>
        </w:rPr>
      </w:pPr>
      <w:r w:rsidRPr="009C0050">
        <w:rPr>
          <w:snapToGrid w:val="0"/>
          <w:color w:val="000000"/>
        </w:rPr>
        <w:t xml:space="preserve">                 </w:t>
      </w:r>
      <w:r w:rsidRPr="009C0050">
        <w:rPr>
          <w:snapToGrid w:val="0"/>
          <w:color w:val="000000"/>
          <w:lang w:val="ru-RU"/>
        </w:rPr>
        <w:t xml:space="preserve">                                       </w:t>
      </w:r>
      <w:r w:rsidRPr="009C0050">
        <w:rPr>
          <w:snapToGrid w:val="0"/>
          <w:color w:val="000000"/>
        </w:rPr>
        <w:t xml:space="preserve"> </w:t>
      </w:r>
      <w:r w:rsidRPr="009C0050">
        <w:rPr>
          <w:b/>
          <w:bCs/>
          <w:snapToGrid w:val="0"/>
          <w:color w:val="000000"/>
        </w:rPr>
        <w:t>Дополнительные образовательные услуги</w:t>
      </w:r>
    </w:p>
    <w:p w:rsidR="00FE6AB2" w:rsidRPr="009C0050" w:rsidRDefault="00FE6AB2" w:rsidP="00FE6AB2">
      <w:pPr>
        <w:widowControl w:val="0"/>
        <w:rPr>
          <w:b/>
          <w:bCs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52"/>
        <w:gridCol w:w="1834"/>
        <w:gridCol w:w="1592"/>
        <w:gridCol w:w="1446"/>
        <w:gridCol w:w="1407"/>
      </w:tblGrid>
      <w:tr w:rsidR="00FE6AB2" w:rsidRPr="009C0050" w:rsidTr="00CA5B18">
        <w:trPr>
          <w:trHeight w:val="510"/>
        </w:trPr>
        <w:tc>
          <w:tcPr>
            <w:tcW w:w="808" w:type="dxa"/>
            <w:vMerge w:val="restart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Наименование</w:t>
            </w:r>
          </w:p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образовательных услуг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Стоимость услуги</w:t>
            </w:r>
          </w:p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 xml:space="preserve"> (1 занятие/чел)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Количество часов</w:t>
            </w:r>
          </w:p>
        </w:tc>
      </w:tr>
      <w:tr w:rsidR="00FE6AB2" w:rsidRPr="009C0050" w:rsidTr="00CA5B18">
        <w:trPr>
          <w:trHeight w:val="750"/>
        </w:trPr>
        <w:tc>
          <w:tcPr>
            <w:tcW w:w="808" w:type="dxa"/>
            <w:vMerge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в неделю</w:t>
            </w: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всего</w:t>
            </w:r>
            <w:r>
              <w:rPr>
                <w:bCs/>
                <w:snapToGrid w:val="0"/>
                <w:color w:val="000000"/>
                <w:lang w:val="ru-RU"/>
              </w:rPr>
              <w:t xml:space="preserve"> в месяц</w:t>
            </w:r>
          </w:p>
        </w:tc>
      </w:tr>
      <w:tr w:rsidR="00FE6AB2" w:rsidRPr="009C0050" w:rsidTr="00CA5B18">
        <w:tc>
          <w:tcPr>
            <w:tcW w:w="80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FE6AB2" w:rsidRPr="00FE6AB2" w:rsidRDefault="00FE6AB2" w:rsidP="00FE6AB2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</w:rPr>
              <w:t xml:space="preserve">Кружок </w:t>
            </w:r>
            <w:r>
              <w:rPr>
                <w:bCs/>
                <w:snapToGrid w:val="0"/>
                <w:color w:val="000000"/>
                <w:lang w:val="ru-RU"/>
              </w:rPr>
              <w:t>(название)</w:t>
            </w:r>
          </w:p>
        </w:tc>
        <w:tc>
          <w:tcPr>
            <w:tcW w:w="187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722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9C0050">
              <w:rPr>
                <w:lang w:val="ru-RU"/>
              </w:rPr>
              <w:t>руб.</w:t>
            </w: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  <w:r w:rsidRPr="009C0050">
              <w:rPr>
                <w:bCs/>
                <w:snapToGrid w:val="0"/>
                <w:color w:val="000000"/>
                <w:lang w:val="ru-RU"/>
              </w:rPr>
              <w:t>8</w:t>
            </w:r>
          </w:p>
        </w:tc>
      </w:tr>
      <w:tr w:rsidR="00FE6AB2" w:rsidRPr="009C0050" w:rsidTr="00CA5B18">
        <w:tc>
          <w:tcPr>
            <w:tcW w:w="80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722" w:type="dxa"/>
            <w:shd w:val="clear" w:color="auto" w:fill="auto"/>
          </w:tcPr>
          <w:p w:rsidR="00FE6AB2" w:rsidRDefault="00FE6AB2" w:rsidP="00CA5B18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</w:tr>
      <w:tr w:rsidR="00FE6AB2" w:rsidRPr="009C0050" w:rsidTr="00CA5B18">
        <w:tc>
          <w:tcPr>
            <w:tcW w:w="80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722" w:type="dxa"/>
            <w:shd w:val="clear" w:color="auto" w:fill="auto"/>
          </w:tcPr>
          <w:p w:rsidR="00FE6AB2" w:rsidRDefault="00FE6AB2" w:rsidP="00CA5B18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E6AB2" w:rsidRPr="009C0050" w:rsidRDefault="00FE6AB2" w:rsidP="00CA5B18">
            <w:pPr>
              <w:widowControl w:val="0"/>
              <w:jc w:val="center"/>
              <w:rPr>
                <w:bCs/>
                <w:snapToGrid w:val="0"/>
                <w:color w:val="000000"/>
                <w:lang w:val="ru-RU"/>
              </w:rPr>
            </w:pPr>
          </w:p>
        </w:tc>
      </w:tr>
    </w:tbl>
    <w:p w:rsidR="00FE6AB2" w:rsidRPr="009C0050" w:rsidRDefault="00FE6AB2" w:rsidP="00FE6AB2">
      <w:pPr>
        <w:widowControl w:val="0"/>
        <w:rPr>
          <w:b/>
          <w:bCs/>
          <w:snapToGrid w:val="0"/>
          <w:color w:val="000000"/>
        </w:rPr>
      </w:pPr>
    </w:p>
    <w:p w:rsidR="00FE6AB2" w:rsidRPr="009C0050" w:rsidRDefault="00FE6AB2" w:rsidP="00FE6AB2">
      <w:pPr>
        <w:widowControl w:val="0"/>
        <w:rPr>
          <w:snapToGrid w:val="0"/>
          <w:color w:val="000000"/>
        </w:rPr>
      </w:pPr>
    </w:p>
    <w:p w:rsidR="00FE6AB2" w:rsidRPr="009C0050" w:rsidRDefault="00FE6AB2" w:rsidP="00FE6AB2">
      <w:pPr>
        <w:pStyle w:val="3"/>
        <w:ind w:firstLine="0"/>
        <w:rPr>
          <w:sz w:val="20"/>
        </w:rPr>
      </w:pPr>
    </w:p>
    <w:p w:rsidR="00FE6AB2" w:rsidRPr="009C0050" w:rsidRDefault="00FE6AB2" w:rsidP="00FE6AB2">
      <w:pPr>
        <w:pStyle w:val="3"/>
        <w:ind w:firstLine="0"/>
        <w:rPr>
          <w:sz w:val="20"/>
        </w:rPr>
      </w:pPr>
    </w:p>
    <w:p w:rsidR="00FE6AB2" w:rsidRPr="009C0050" w:rsidRDefault="00FE6AB2" w:rsidP="00FE6AB2">
      <w:pPr>
        <w:pStyle w:val="3"/>
        <w:ind w:firstLine="0"/>
        <w:rPr>
          <w:sz w:val="20"/>
        </w:rPr>
      </w:pPr>
    </w:p>
    <w:p w:rsidR="00FE6AB2" w:rsidRPr="009C0050" w:rsidRDefault="00FE6AB2" w:rsidP="00FE6AB2">
      <w:pPr>
        <w:pStyle w:val="3"/>
        <w:ind w:firstLine="0"/>
        <w:rPr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729"/>
        <w:gridCol w:w="4786"/>
      </w:tblGrid>
      <w:tr w:rsidR="00FE6AB2" w:rsidRPr="009C0050" w:rsidTr="00CA5B18"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B2" w:rsidRPr="009C0050" w:rsidRDefault="00FE6AB2" w:rsidP="00CA5B18">
            <w:pPr>
              <w:pStyle w:val="a5"/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</w:p>
        </w:tc>
      </w:tr>
      <w:tr w:rsidR="00FE6AB2" w:rsidRPr="009C0050" w:rsidTr="00C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6" w:type="dxa"/>
            <w:shd w:val="clear" w:color="auto" w:fill="auto"/>
          </w:tcPr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t xml:space="preserve">Муниципальное дошкольное образовательное бюджетное учреждение детский сад  </w:t>
            </w:r>
            <w:r w:rsidRPr="009C0050">
              <w:rPr>
                <w:bCs/>
              </w:rPr>
              <w:t xml:space="preserve">детский сад № </w:t>
            </w:r>
            <w:r w:rsidRPr="009C0050">
              <w:rPr>
                <w:bCs/>
                <w:lang w:val="ru-RU"/>
              </w:rPr>
              <w:t>3</w:t>
            </w:r>
            <w:r w:rsidRPr="009C0050">
              <w:rPr>
                <w:bCs/>
              </w:rPr>
              <w:t xml:space="preserve"> «</w:t>
            </w:r>
            <w:r w:rsidRPr="009C0050">
              <w:rPr>
                <w:bCs/>
                <w:lang w:val="ru-RU"/>
              </w:rPr>
              <w:t>Березка</w:t>
            </w:r>
            <w:r w:rsidRPr="009C0050">
              <w:rPr>
                <w:bCs/>
              </w:rPr>
              <w:t>» с.Михайловка Михайловского муниципального района</w:t>
            </w:r>
            <w:r w:rsidRPr="009C0050">
              <w:rPr>
                <w:lang w:val="ru-RU"/>
              </w:rPr>
              <w:t xml:space="preserve"> 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t xml:space="preserve">692651, Российская Федерация, Приморский край, Михайловский район, с. Михайловка, </w:t>
            </w:r>
            <w:r w:rsidRPr="009C0050">
              <w:rPr>
                <w:lang w:val="ru-RU"/>
              </w:rPr>
              <w:t>переулок Безымянный, дом 4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ИНН 2520007670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КПП 252001001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proofErr w:type="gramStart"/>
            <w:r w:rsidRPr="009C0050">
              <w:rPr>
                <w:rFonts w:eastAsia="Calibri"/>
                <w:lang w:val="ru-RU" w:eastAsia="en-US"/>
              </w:rPr>
              <w:t>ОКТМО  05620419</w:t>
            </w:r>
            <w:proofErr w:type="gramEnd"/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ОКАТО 05220000017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ОГРН 1022500864891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БИК 040507001</w:t>
            </w:r>
          </w:p>
          <w:p w:rsidR="00FE6AB2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р/</w:t>
            </w:r>
            <w:proofErr w:type="spellStart"/>
            <w:r w:rsidRPr="009C0050">
              <w:rPr>
                <w:rFonts w:eastAsia="Calibri"/>
                <w:lang w:val="ru-RU" w:eastAsia="en-US"/>
              </w:rPr>
              <w:t>сч</w:t>
            </w:r>
            <w:proofErr w:type="spellEnd"/>
            <w:r w:rsidRPr="009C0050">
              <w:rPr>
                <w:rFonts w:eastAsia="Calibri"/>
                <w:lang w:val="ru-RU" w:eastAsia="en-US"/>
              </w:rPr>
              <w:t xml:space="preserve"> 03234643056200002000</w:t>
            </w:r>
          </w:p>
          <w:p w:rsidR="00FE6AB2" w:rsidRPr="009C0050" w:rsidRDefault="00FE6AB2" w:rsidP="00CA5B18">
            <w:pPr>
              <w:rPr>
                <w:rFonts w:eastAsia="Calibri"/>
                <w:u w:val="single"/>
                <w:lang w:val="ru-RU" w:eastAsia="en-US"/>
              </w:rPr>
            </w:pPr>
            <w:r w:rsidRPr="009C0050">
              <w:rPr>
                <w:rFonts w:eastAsia="Calibri"/>
                <w:u w:val="single"/>
                <w:lang w:val="ru-RU" w:eastAsia="en-US"/>
              </w:rPr>
              <w:t>Наименование банка:</w:t>
            </w:r>
          </w:p>
          <w:p w:rsidR="00FE6AB2" w:rsidRPr="009C0050" w:rsidRDefault="00FE6AB2" w:rsidP="00CA5B18">
            <w:pPr>
              <w:rPr>
                <w:rFonts w:eastAsia="Calibri"/>
                <w:lang w:val="ru-RU" w:eastAsia="en-US"/>
              </w:rPr>
            </w:pPr>
            <w:r w:rsidRPr="009C0050">
              <w:rPr>
                <w:rFonts w:eastAsia="Calibri"/>
                <w:lang w:val="ru-RU" w:eastAsia="en-US"/>
              </w:rPr>
              <w:t>Дальневосточное ГУ Банка России г. Владивосток</w:t>
            </w: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</w:p>
          <w:p w:rsidR="00FE6AB2" w:rsidRPr="009C0050" w:rsidRDefault="00FE6AB2" w:rsidP="00CA5B18">
            <w:pPr>
              <w:jc w:val="both"/>
              <w:rPr>
                <w:lang w:val="ru-RU"/>
              </w:rPr>
            </w:pPr>
            <w:r w:rsidRPr="009C0050">
              <w:rPr>
                <w:lang w:val="ru-RU"/>
              </w:rPr>
              <w:t>Заведующий МДОБУ</w:t>
            </w:r>
          </w:p>
          <w:p w:rsidR="00FE6AB2" w:rsidRPr="009C0050" w:rsidRDefault="00FE6AB2" w:rsidP="00CA5B18">
            <w:pPr>
              <w:jc w:val="both"/>
            </w:pPr>
            <w:r w:rsidRPr="009C0050">
              <w:rPr>
                <w:lang w:val="ru-RU"/>
              </w:rPr>
              <w:t>_______________ Е.В. Новожилова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b/>
                <w:sz w:val="20"/>
              </w:rPr>
              <w:t>Родитель</w:t>
            </w:r>
            <w:r w:rsidRPr="009C0050">
              <w:rPr>
                <w:sz w:val="20"/>
              </w:rPr>
              <w:t>: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Фамилия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jc w:val="both"/>
              <w:rPr>
                <w:sz w:val="20"/>
              </w:rPr>
            </w:pPr>
            <w:r w:rsidRPr="009C0050">
              <w:rPr>
                <w:sz w:val="20"/>
              </w:rPr>
              <w:t>Имя ___________________________________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Отчество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Паспорт: серия _________ № 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</w:rPr>
              <w:t xml:space="preserve">   </w:t>
            </w:r>
            <w:r w:rsidRPr="009C0050">
              <w:rPr>
                <w:sz w:val="20"/>
              </w:rPr>
              <w:t>Дата выдачи "_____" ______________</w:t>
            </w:r>
            <w:proofErr w:type="gramStart"/>
            <w:r w:rsidRPr="009C0050">
              <w:rPr>
                <w:sz w:val="20"/>
              </w:rPr>
              <w:t>_  _</w:t>
            </w:r>
            <w:proofErr w:type="gramEnd"/>
            <w:r w:rsidRPr="009C0050">
              <w:rPr>
                <w:sz w:val="20"/>
              </w:rPr>
              <w:t xml:space="preserve">_____ г. 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 xml:space="preserve">    </w:t>
            </w:r>
            <w:r w:rsidRPr="009C0050">
              <w:rPr>
                <w:sz w:val="20"/>
              </w:rPr>
              <w:t xml:space="preserve"> Кем выдан 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 ________________________________________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 Домашний адрес__________________________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  <w:r w:rsidRPr="009C0050">
              <w:rPr>
                <w:sz w:val="20"/>
              </w:rPr>
              <w:t xml:space="preserve">                                                                                               _________________________________________</w:t>
            </w:r>
          </w:p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t xml:space="preserve">                                                                            </w:t>
            </w:r>
            <w:r w:rsidRPr="009C0050">
              <w:rPr>
                <w:lang w:val="ru-RU"/>
              </w:rPr>
              <w:t xml:space="preserve">                    </w:t>
            </w:r>
            <w:r w:rsidRPr="009C0050">
              <w:t>телефон ____________________</w:t>
            </w:r>
          </w:p>
          <w:p w:rsidR="00FE6AB2" w:rsidRPr="009C0050" w:rsidRDefault="00FE6AB2" w:rsidP="00CA5B18">
            <w:pPr>
              <w:rPr>
                <w:lang w:val="ru-RU"/>
              </w:rPr>
            </w:pPr>
            <w:r w:rsidRPr="009C0050">
              <w:t xml:space="preserve">                                                                                                         </w:t>
            </w:r>
            <w:r w:rsidRPr="009C0050">
              <w:rPr>
                <w:lang w:val="ru-RU"/>
              </w:rPr>
              <w:t xml:space="preserve"> </w:t>
            </w:r>
            <w:r w:rsidRPr="009C0050">
              <w:t>подпись ______________</w:t>
            </w:r>
          </w:p>
          <w:p w:rsidR="00FE6AB2" w:rsidRPr="009C0050" w:rsidRDefault="00FE6AB2" w:rsidP="00CA5B18">
            <w:pPr>
              <w:pStyle w:val="3"/>
              <w:ind w:firstLine="0"/>
              <w:rPr>
                <w:sz w:val="20"/>
              </w:rPr>
            </w:pPr>
          </w:p>
        </w:tc>
      </w:tr>
    </w:tbl>
    <w:p w:rsidR="001C009A" w:rsidRDefault="001C009A"/>
    <w:sectPr w:rsidR="001C009A" w:rsidSect="00FE6A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A1A46"/>
    <w:multiLevelType w:val="singleLevel"/>
    <w:tmpl w:val="5B3C9C5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2"/>
    <w:rsid w:val="001C009A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F6BB-949B-4854-8BF6-50F36851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ru-RU"/>
    </w:rPr>
  </w:style>
  <w:style w:type="paragraph" w:styleId="2">
    <w:name w:val="heading 2"/>
    <w:basedOn w:val="a"/>
    <w:next w:val="a"/>
    <w:link w:val="20"/>
    <w:qFormat/>
    <w:rsid w:val="00FE6AB2"/>
    <w:pPr>
      <w:keepNext/>
      <w:jc w:val="center"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A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FE6AB2"/>
    <w:pPr>
      <w:ind w:firstLine="540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E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E6AB2"/>
    <w:pPr>
      <w:ind w:left="360"/>
    </w:pPr>
    <w:rPr>
      <w:sz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E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E6AB2"/>
    <w:pPr>
      <w:ind w:firstLine="360"/>
    </w:pPr>
    <w:rPr>
      <w:sz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FE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E6AB2"/>
    <w:pPr>
      <w:jc w:val="center"/>
    </w:pPr>
    <w:rPr>
      <w:sz w:val="28"/>
      <w:szCs w:val="24"/>
      <w:lang w:val="ru-RU"/>
    </w:rPr>
  </w:style>
  <w:style w:type="character" w:customStyle="1" w:styleId="a6">
    <w:name w:val="Название Знак"/>
    <w:basedOn w:val="a0"/>
    <w:link w:val="a5"/>
    <w:rsid w:val="00FE6A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2021-10-19T00:24:00Z</dcterms:created>
  <dcterms:modified xsi:type="dcterms:W3CDTF">2021-10-19T00:27:00Z</dcterms:modified>
</cp:coreProperties>
</file>